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A8" w:rsidRPr="00927DA8" w:rsidRDefault="00927DA8" w:rsidP="00927D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04040"/>
        </w:rPr>
      </w:pPr>
      <w:r w:rsidRPr="00927DA8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Порядок действий при обнаружении в сети Интернет </w:t>
      </w:r>
      <w:proofErr w:type="spellStart"/>
      <w:r w:rsidRPr="00927DA8">
        <w:rPr>
          <w:rFonts w:ascii="Times New Roman" w:eastAsia="Times New Roman" w:hAnsi="Times New Roman" w:cs="Times New Roman"/>
          <w:b/>
          <w:bCs/>
          <w:color w:val="FF0000"/>
          <w:sz w:val="36"/>
        </w:rPr>
        <w:t>контента</w:t>
      </w:r>
      <w:proofErr w:type="spellEnd"/>
      <w:r w:rsidRPr="00927DA8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террористического содержания либо сведений </w:t>
      </w:r>
      <w:proofErr w:type="gramStart"/>
      <w:r w:rsidRPr="00927DA8">
        <w:rPr>
          <w:rFonts w:ascii="Times New Roman" w:eastAsia="Times New Roman" w:hAnsi="Times New Roman" w:cs="Times New Roman"/>
          <w:b/>
          <w:bCs/>
          <w:color w:val="FF0000"/>
          <w:sz w:val="36"/>
        </w:rPr>
        <w:t>о</w:t>
      </w:r>
      <w:proofErr w:type="gramEnd"/>
      <w:r w:rsidRPr="00927DA8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подготавливаемых к совершению в образовательных учреждениях насильственных преступлений</w:t>
      </w:r>
    </w:p>
    <w:p w:rsidR="00927DA8" w:rsidRPr="00927DA8" w:rsidRDefault="00927DA8" w:rsidP="00927D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</w:rPr>
      </w:pPr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 xml:space="preserve">При обнаружении в сети Интернет </w:t>
      </w:r>
      <w:proofErr w:type="spellStart"/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>контента</w:t>
      </w:r>
      <w:proofErr w:type="spellEnd"/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 xml:space="preserve"> террористического содержания либо сведений о подготавливаемых к совершению в образовательных учреждениях насильственных преступлений необходимо сообщить об этом, заполнив форму на сайтах НЦПТИ и </w:t>
      </w:r>
      <w:proofErr w:type="spellStart"/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>Роскомнадзора</w:t>
      </w:r>
      <w:proofErr w:type="spellEnd"/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 xml:space="preserve">. Информацию о готовящихся терактах принимает </w:t>
      </w:r>
      <w:proofErr w:type="spellStart"/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>веб-приемная</w:t>
      </w:r>
      <w:proofErr w:type="spellEnd"/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 xml:space="preserve"> Федеральной службы безопасности Российской Федерации.</w:t>
      </w:r>
    </w:p>
    <w:p w:rsidR="00927DA8" w:rsidRPr="00927DA8" w:rsidRDefault="00927DA8" w:rsidP="00927D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</w:rPr>
      </w:pPr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>Понять, что материал содержит признаки экстремизма, помогут следующие критерии:</w:t>
      </w:r>
    </w:p>
    <w:p w:rsidR="00927DA8" w:rsidRPr="00927DA8" w:rsidRDefault="00927DA8" w:rsidP="00927DA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>сообщение содержит публичное оправдание терроризма и иной террористической деятельности;</w:t>
      </w:r>
    </w:p>
    <w:p w:rsidR="00927DA8" w:rsidRPr="00927DA8" w:rsidRDefault="00927DA8" w:rsidP="00927DA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>происходит призыв к социальной, расовой, национальной или религиозной розни;</w:t>
      </w:r>
    </w:p>
    <w:p w:rsidR="00927DA8" w:rsidRPr="00927DA8" w:rsidRDefault="00927DA8" w:rsidP="00927DA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>пропагандируется исключительность, превосходство либо неполноценность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927DA8" w:rsidRPr="00927DA8" w:rsidRDefault="00927DA8" w:rsidP="00927DA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7DA8">
        <w:rPr>
          <w:rFonts w:ascii="Times New Roman" w:eastAsia="Times New Roman" w:hAnsi="Times New Roman" w:cs="Times New Roman"/>
          <w:color w:val="0000A0"/>
          <w:sz w:val="27"/>
          <w:szCs w:val="27"/>
        </w:rPr>
        <w:t>пропагандируется или публично демонстрируется нацистская атрибутика или символика либо атрибутика или символика, сходная с нацистской атрибутикой или символикой до степени смешения, либо публично демонстрируется атрибутика или символика экстремистских организаций.</w:t>
      </w:r>
    </w:p>
    <w:p w:rsidR="00B23E62" w:rsidRDefault="001C6CC5">
      <w:r>
        <w:rPr>
          <w:noProof/>
        </w:rPr>
        <w:drawing>
          <wp:inline distT="0" distB="0" distL="0" distR="0">
            <wp:extent cx="5162550" cy="3876117"/>
            <wp:effectExtent l="19050" t="0" r="0" b="0"/>
            <wp:docPr id="1" name="Рисунок 1" descr="C:\Users\User\Desktop\дорожная карта\маслакову по протоколам\памятка 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рожная карта\маслакову по протоколам\памятка 3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E62" w:rsidSect="005E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466F"/>
    <w:multiLevelType w:val="multilevel"/>
    <w:tmpl w:val="A62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DA8"/>
    <w:rsid w:val="001C6CC5"/>
    <w:rsid w:val="00406130"/>
    <w:rsid w:val="00531B99"/>
    <w:rsid w:val="005E6464"/>
    <w:rsid w:val="00927DA8"/>
    <w:rsid w:val="009427DB"/>
    <w:rsid w:val="00B23E62"/>
    <w:rsid w:val="00E44C9D"/>
    <w:rsid w:val="00F2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7DA8"/>
    <w:rPr>
      <w:b/>
      <w:bCs/>
    </w:rPr>
  </w:style>
  <w:style w:type="character" w:styleId="a5">
    <w:name w:val="Hyperlink"/>
    <w:basedOn w:val="a0"/>
    <w:uiPriority w:val="99"/>
    <w:semiHidden/>
    <w:unhideWhenUsed/>
    <w:rsid w:val="004061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2023-11-19T10:06:00Z</dcterms:created>
  <dcterms:modified xsi:type="dcterms:W3CDTF">2023-11-19T10:06:00Z</dcterms:modified>
</cp:coreProperties>
</file>